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A1" w:rsidRPr="00123FA1" w:rsidRDefault="00123FA1" w:rsidP="00123FA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Назаренко Дмитро Миколайович – заступник міського голови Кам’янця-Подільського</w:t>
      </w:r>
    </w:p>
    <w:p w:rsidR="00A1017D" w:rsidRPr="00B665E1" w:rsidRDefault="00A1017D" w:rsidP="003C0EF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Ковальчук Валерій Васильович </w:t>
      </w: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r w:rsidR="00DE3AD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заступник начальника управління гуманітарної політики</w:t>
      </w:r>
      <w:r w:rsidR="007305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Кам’янець-Подільської міської ради</w:t>
      </w:r>
    </w:p>
    <w:p w:rsidR="00B665E1" w:rsidRPr="00A1017D" w:rsidRDefault="00B665E1" w:rsidP="00B665E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Бичок Наталія Іванівна </w:t>
      </w: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</w:t>
      </w:r>
      <w:r w:rsidRPr="00F71BBA">
        <w:rPr>
          <w:rFonts w:ascii="Times New Roman" w:hAnsi="Times New Roman" w:cs="Times New Roman"/>
          <w:sz w:val="28"/>
          <w:szCs w:val="28"/>
        </w:rPr>
        <w:t xml:space="preserve">начальник відділу освіти, культури, туризму, молоді та спорту </w:t>
      </w:r>
      <w:proofErr w:type="spellStart"/>
      <w:r w:rsidRPr="00F71BBA">
        <w:rPr>
          <w:rFonts w:ascii="Times New Roman" w:hAnsi="Times New Roman" w:cs="Times New Roman"/>
          <w:sz w:val="28"/>
          <w:szCs w:val="28"/>
        </w:rPr>
        <w:t>Староушицької</w:t>
      </w:r>
      <w:proofErr w:type="spellEnd"/>
      <w:r w:rsidRPr="00F71BBA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123FA1" w:rsidRPr="00A1017D" w:rsidRDefault="00123FA1" w:rsidP="00123FA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Ковальський Анатолій Володимирович – ресторатор, голова громадської організації «Відкрита асоціація </w:t>
      </w:r>
      <w:proofErr w:type="spellStart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готельєрів</w:t>
      </w:r>
      <w:proofErr w:type="spellEnd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рестораторів Кам’янця-Подільського»</w:t>
      </w:r>
    </w:p>
    <w:p w:rsidR="00A1017D" w:rsidRPr="00E66DD3" w:rsidRDefault="00DB5F79" w:rsidP="00A1017D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Свередюк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Олександра Олександрівна</w:t>
      </w:r>
      <w:r w:rsidR="00A1017D"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– директор Кам’янець-Подільського державного історичного музею-заповідника</w:t>
      </w:r>
    </w:p>
    <w:p w:rsidR="00123FA1" w:rsidRPr="00123FA1" w:rsidRDefault="00123FA1" w:rsidP="00123FA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proofErr w:type="spellStart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Яцемірська</w:t>
      </w:r>
      <w:proofErr w:type="spellEnd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Наталія Петрівна – заступник директора Національно-природного парку «Подільські </w:t>
      </w:r>
      <w:proofErr w:type="spellStart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Товтри</w:t>
      </w:r>
      <w:proofErr w:type="spellEnd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</w:t>
      </w:r>
    </w:p>
    <w:p w:rsidR="00123FA1" w:rsidRPr="00123FA1" w:rsidRDefault="00123FA1" w:rsidP="00123FA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Карпова Тетяна Михайлівна – директор ТОВ «Кам’янець-Подільське бюро подорожей та екскурсій»</w:t>
      </w:r>
    </w:p>
    <w:p w:rsidR="00123FA1" w:rsidRPr="00123FA1" w:rsidRDefault="00123FA1" w:rsidP="00123FA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Кожухар Катерина Олегівна – директор туристичної агенції «</w:t>
      </w:r>
      <w:proofErr w:type="spellStart"/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val="en-GB" w:eastAsia="uk-UA"/>
        </w:rPr>
        <w:t>Travelon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</w:t>
      </w:r>
    </w:p>
    <w:p w:rsidR="00B665E1" w:rsidRPr="00B665E1" w:rsidRDefault="00123FA1" w:rsidP="00A1017D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Славіна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Наталія Анатоліївна </w:t>
      </w: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 директор туристичної агенції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Квитки у літо»</w:t>
      </w:r>
      <w:r w:rsidR="00A1017D" w:rsidRPr="00A1017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A1017D" w:rsidRPr="00B665E1" w:rsidRDefault="00A1017D" w:rsidP="00A1017D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123FA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Руда Наталя Валентинівна – директор туристичної агенції «Поїхали з нами</w:t>
      </w:r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»</w:t>
      </w:r>
    </w:p>
    <w:p w:rsidR="00123FA1" w:rsidRPr="00B665E1" w:rsidRDefault="00123FA1" w:rsidP="00123FA1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proofErr w:type="spellStart"/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Бабійчук</w:t>
      </w:r>
      <w:proofErr w:type="spellEnd"/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Олена Михайлівна – керуюча готелем </w:t>
      </w:r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Optima Collection</w:t>
      </w:r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Кам’янець-Подільський</w:t>
      </w:r>
    </w:p>
    <w:p w:rsidR="00123FA1" w:rsidRPr="00B665E1" w:rsidRDefault="00E66DD3" w:rsidP="00E66DD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Локай</w:t>
      </w:r>
      <w:proofErr w:type="spellEnd"/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Галина Адамівна – суддя міжнародного рівня, </w:t>
      </w:r>
      <w:r w:rsidR="00827B42"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ФОП Локай Галина Адамівна (готельний комплекс «Ксенія») </w:t>
      </w:r>
    </w:p>
    <w:p w:rsidR="00827B42" w:rsidRPr="00B665E1" w:rsidRDefault="00827B42" w:rsidP="00E66DD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Сосула</w:t>
      </w:r>
      <w:proofErr w:type="spellEnd"/>
      <w:r w:rsidRPr="00B665E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Олександр Миколайович – директор готельно-ресторанного комплексу «Тарас Бульба» (ПП «Козацька рада») </w:t>
      </w:r>
    </w:p>
    <w:p w:rsidR="00F42FAA" w:rsidRDefault="00F42FAA">
      <w:bookmarkStart w:id="0" w:name="_GoBack"/>
      <w:bookmarkEnd w:id="0"/>
    </w:p>
    <w:sectPr w:rsidR="00F4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FF6"/>
    <w:multiLevelType w:val="hybridMultilevel"/>
    <w:tmpl w:val="CDE20972"/>
    <w:lvl w:ilvl="0" w:tplc="A4EEB99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A1"/>
    <w:rsid w:val="00123FA1"/>
    <w:rsid w:val="003C0EF4"/>
    <w:rsid w:val="007305AE"/>
    <w:rsid w:val="00827B42"/>
    <w:rsid w:val="008C0297"/>
    <w:rsid w:val="00A1017D"/>
    <w:rsid w:val="00B665E1"/>
    <w:rsid w:val="00D328E0"/>
    <w:rsid w:val="00DB5F79"/>
    <w:rsid w:val="00DE3AD2"/>
    <w:rsid w:val="00E66DD3"/>
    <w:rsid w:val="00F42FAA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23F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B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27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23F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B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27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2025-07-10T05:47:00Z</dcterms:created>
  <dcterms:modified xsi:type="dcterms:W3CDTF">2025-07-10T07:43:00Z</dcterms:modified>
</cp:coreProperties>
</file>